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A" w:rsidRPr="00A06810" w:rsidRDefault="00D43D0A" w:rsidP="00D4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810"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CE4419" w:rsidRDefault="00CE4419" w:rsidP="00C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F17ED3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ИП</w:t>
      </w:r>
      <w:r w:rsidR="00101018" w:rsidRPr="001010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</w:t>
      </w:r>
      <w:r w:rsidR="00DE6EC0">
        <w:rPr>
          <w:rFonts w:ascii="Times New Roman" w:hAnsi="Times New Roman" w:cs="Times New Roman"/>
          <w:sz w:val="24"/>
          <w:szCs w:val="28"/>
        </w:rPr>
        <w:t>_____</w:t>
      </w:r>
      <w:proofErr w:type="spellStart"/>
      <w:r w:rsidR="00DE6EC0">
        <w:rPr>
          <w:rFonts w:ascii="Times New Roman" w:hAnsi="Times New Roman" w:cs="Times New Roman"/>
          <w:sz w:val="24"/>
          <w:szCs w:val="28"/>
        </w:rPr>
        <w:t>Глоян</w:t>
      </w:r>
      <w:proofErr w:type="spellEnd"/>
      <w:r w:rsidR="00DE6E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6EC0">
        <w:rPr>
          <w:rFonts w:ascii="Times New Roman" w:hAnsi="Times New Roman" w:cs="Times New Roman"/>
          <w:sz w:val="24"/>
          <w:szCs w:val="28"/>
        </w:rPr>
        <w:t>Грачья</w:t>
      </w:r>
      <w:proofErr w:type="spellEnd"/>
      <w:r w:rsidR="00DE6EC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6EC0">
        <w:rPr>
          <w:rFonts w:ascii="Times New Roman" w:hAnsi="Times New Roman" w:cs="Times New Roman"/>
          <w:sz w:val="24"/>
          <w:szCs w:val="28"/>
        </w:rPr>
        <w:t>Арамович</w:t>
      </w:r>
      <w:proofErr w:type="spellEnd"/>
      <w:r w:rsidR="00101018" w:rsidRPr="00101018">
        <w:rPr>
          <w:rFonts w:ascii="Times New Roman" w:hAnsi="Times New Roman" w:cs="Times New Roman"/>
          <w:sz w:val="24"/>
          <w:szCs w:val="28"/>
        </w:rPr>
        <w:t xml:space="preserve">____________________________________ _____________________________________________________________________________, именуемое далее «Агент» </w:t>
      </w:r>
      <w:r w:rsidR="00D43D0A" w:rsidRPr="00A06810">
        <w:rPr>
          <w:rFonts w:ascii="Times New Roman" w:hAnsi="Times New Roman" w:cs="Times New Roman"/>
          <w:sz w:val="24"/>
          <w:szCs w:val="24"/>
        </w:rPr>
        <w:t xml:space="preserve">публикует настоящий </w:t>
      </w:r>
      <w:r w:rsidR="00D43D0A" w:rsidRPr="00A068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Договор-оферту, далее «Договор»</w:t>
      </w:r>
      <w:r w:rsidR="00D43D0A" w:rsidRPr="00A06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3D0A" w:rsidRPr="00A06810">
        <w:rPr>
          <w:rFonts w:ascii="Times New Roman" w:hAnsi="Times New Roman" w:cs="Times New Roman"/>
          <w:sz w:val="24"/>
          <w:szCs w:val="24"/>
        </w:rPr>
        <w:t>представляющий собой публичную оферту по смыслу ст. 437 Гражданского кодекса Российской Федерации в отношении пользова</w:t>
      </w:r>
      <w:r w:rsidR="00F1652C">
        <w:rPr>
          <w:rFonts w:ascii="Times New Roman" w:hAnsi="Times New Roman" w:cs="Times New Roman"/>
          <w:sz w:val="24"/>
          <w:szCs w:val="24"/>
        </w:rPr>
        <w:t>телей портала ________</w:t>
      </w:r>
      <w:proofErr w:type="spellStart"/>
      <w:r w:rsidR="00F1652C">
        <w:rPr>
          <w:rFonts w:ascii="Times New Roman" w:hAnsi="Times New Roman" w:cs="Times New Roman"/>
          <w:sz w:val="24"/>
          <w:szCs w:val="24"/>
          <w:lang w:val="en-US"/>
        </w:rPr>
        <w:t>ubermos</w:t>
      </w:r>
      <w:proofErr w:type="spellEnd"/>
      <w:r w:rsidR="00F1652C">
        <w:rPr>
          <w:rFonts w:ascii="Times New Roman" w:hAnsi="Times New Roman" w:cs="Times New Roman"/>
          <w:sz w:val="24"/>
          <w:szCs w:val="24"/>
        </w:rPr>
        <w:t>.</w:t>
      </w:r>
      <w:r w:rsidR="00F1652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43D0A" w:rsidRPr="00A06810">
        <w:rPr>
          <w:rFonts w:ascii="Times New Roman" w:hAnsi="Times New Roman" w:cs="Times New Roman"/>
          <w:sz w:val="24"/>
          <w:szCs w:val="24"/>
        </w:rPr>
        <w:t>__________, далее «Принципал».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rFonts w:ascii="Times New Roman" w:hAnsi="Times New Roman" w:cs="Times New Roman"/>
          <w:sz w:val="24"/>
          <w:szCs w:val="24"/>
        </w:rPr>
        <w:t xml:space="preserve">изложенные в настоящем Договоре </w:t>
      </w:r>
      <w:r w:rsidRPr="00A06810">
        <w:rPr>
          <w:rFonts w:ascii="Times New Roman" w:eastAsia="Times New Roman" w:hAnsi="Times New Roman" w:cs="Times New Roman"/>
          <w:sz w:val="24"/>
          <w:szCs w:val="24"/>
        </w:rPr>
        <w:t xml:space="preserve">условия и обязуетесь </w:t>
      </w:r>
      <w:r w:rsidRPr="00A06810">
        <w:rPr>
          <w:rStyle w:val="hps"/>
          <w:rFonts w:ascii="Times New Roman" w:hAnsi="Times New Roman" w:cs="Times New Roman"/>
          <w:sz w:val="24"/>
          <w:szCs w:val="24"/>
        </w:rPr>
        <w:t>соблюдать их</w:t>
      </w:r>
      <w:r w:rsidRPr="00A06810">
        <w:rPr>
          <w:rFonts w:ascii="Times New Roman" w:hAnsi="Times New Roman" w:cs="Times New Roman"/>
          <w:sz w:val="24"/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06810">
        <w:rPr>
          <w:rFonts w:ascii="Times New Roman" w:hAnsi="Times New Roman" w:cs="Times New Roman"/>
          <w:sz w:val="24"/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:rsidR="00D43D0A" w:rsidRPr="00A06810" w:rsidRDefault="00D43D0A" w:rsidP="00D43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>Настоящий Договор-оферта вступает в силу с момента его акцепта Принципалом.</w:t>
      </w:r>
    </w:p>
    <w:p w:rsidR="00D43D0A" w:rsidRPr="00A06810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Для целей настоящего Договора используются следующие термины: 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>Акцепт - полное и безоговорочное принятие Принципалом условий настоящего Договора путем использования в любой форме сайта Агента.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>Принципал – физическое лицо, использующее сайт Агента в любой форме в соответствии с настоящим Договором.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Договор-оферта – настоящий Договор, заключаемый Сторонами в </w:t>
      </w:r>
      <w:proofErr w:type="spellStart"/>
      <w:r w:rsidRPr="00A06810">
        <w:rPr>
          <w:rFonts w:ascii="Times New Roman" w:hAnsi="Times New Roman" w:cs="Times New Roman"/>
          <w:sz w:val="24"/>
          <w:szCs w:val="24"/>
        </w:rPr>
        <w:t>офертно</w:t>
      </w:r>
      <w:proofErr w:type="spellEnd"/>
      <w:r w:rsidRPr="00A06810">
        <w:rPr>
          <w:rFonts w:ascii="Times New Roman" w:hAnsi="Times New Roman" w:cs="Times New Roman"/>
          <w:sz w:val="24"/>
          <w:szCs w:val="24"/>
        </w:rPr>
        <w:t xml:space="preserve">-акцептной форме без подписания отдельного письменного документа.  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Сайт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810">
        <w:rPr>
          <w:rFonts w:ascii="Times New Roman" w:hAnsi="Times New Roman" w:cs="Times New Roman"/>
          <w:sz w:val="24"/>
          <w:szCs w:val="24"/>
        </w:rPr>
        <w:t xml:space="preserve">сервис в сети интернет, расположенный </w:t>
      </w:r>
      <w:r w:rsidR="00F1652C">
        <w:rPr>
          <w:rFonts w:ascii="Times New Roman" w:hAnsi="Times New Roman" w:cs="Times New Roman"/>
          <w:sz w:val="24"/>
          <w:szCs w:val="24"/>
        </w:rPr>
        <w:t>по адресу _______</w:t>
      </w:r>
      <w:proofErr w:type="spellStart"/>
      <w:r w:rsidR="00F1652C">
        <w:rPr>
          <w:rFonts w:ascii="Times New Roman" w:hAnsi="Times New Roman" w:cs="Times New Roman"/>
          <w:sz w:val="24"/>
          <w:szCs w:val="24"/>
          <w:lang w:val="en-US"/>
        </w:rPr>
        <w:t>ubermos</w:t>
      </w:r>
      <w:proofErr w:type="spellEnd"/>
      <w:r w:rsidR="00F1652C">
        <w:rPr>
          <w:rFonts w:ascii="Times New Roman" w:hAnsi="Times New Roman" w:cs="Times New Roman"/>
          <w:sz w:val="24"/>
          <w:szCs w:val="24"/>
        </w:rPr>
        <w:t>.</w:t>
      </w:r>
      <w:r w:rsidR="00F1652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068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68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0A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Стороны – Агент и Принципал совместно. </w:t>
      </w:r>
    </w:p>
    <w:p w:rsidR="00D43D0A" w:rsidRPr="00A06810" w:rsidRDefault="00D43D0A" w:rsidP="00D43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>Акцепт Договора-оферты</w:t>
      </w:r>
    </w:p>
    <w:p w:rsidR="00D43D0A" w:rsidRPr="00A06810" w:rsidRDefault="00D43D0A" w:rsidP="00D43D0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 w:rsidR="00F1652C">
        <w:rPr>
          <w:rFonts w:ascii="Times New Roman" w:hAnsi="Times New Roman" w:cs="Times New Roman"/>
          <w:sz w:val="24"/>
          <w:szCs w:val="24"/>
        </w:rPr>
        <w:t>положенную по адресу: ____</w:t>
      </w:r>
      <w:proofErr w:type="spellStart"/>
      <w:r w:rsidR="00F1652C">
        <w:rPr>
          <w:rFonts w:ascii="Times New Roman" w:hAnsi="Times New Roman" w:cs="Times New Roman"/>
          <w:sz w:val="24"/>
          <w:szCs w:val="24"/>
          <w:lang w:val="en-US"/>
        </w:rPr>
        <w:t>ubermos</w:t>
      </w:r>
      <w:proofErr w:type="spellEnd"/>
      <w:r w:rsidR="00F1652C">
        <w:rPr>
          <w:rFonts w:ascii="Times New Roman" w:hAnsi="Times New Roman" w:cs="Times New Roman"/>
          <w:sz w:val="24"/>
          <w:szCs w:val="24"/>
        </w:rPr>
        <w:t>.</w:t>
      </w:r>
      <w:r w:rsidR="00F1652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1652C">
        <w:rPr>
          <w:rFonts w:ascii="Times New Roman" w:hAnsi="Times New Roman" w:cs="Times New Roman"/>
          <w:sz w:val="24"/>
          <w:szCs w:val="24"/>
        </w:rPr>
        <w:t>___</w:t>
      </w:r>
      <w:r w:rsidRPr="00A06810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D43D0A" w:rsidRPr="00A06810" w:rsidRDefault="00D43D0A" w:rsidP="00D43D0A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Акцептом Договора-оферты признается </w:t>
      </w:r>
      <w:r>
        <w:rPr>
          <w:rFonts w:ascii="Times New Roman" w:hAnsi="Times New Roman" w:cs="Times New Roman"/>
          <w:sz w:val="24"/>
          <w:szCs w:val="24"/>
        </w:rPr>
        <w:t>регистрация на сайте</w:t>
      </w:r>
      <w:r w:rsidRPr="00A06810">
        <w:rPr>
          <w:rFonts w:ascii="Times New Roman" w:hAnsi="Times New Roman" w:cs="Times New Roman"/>
          <w:sz w:val="24"/>
          <w:szCs w:val="24"/>
        </w:rPr>
        <w:t xml:space="preserve"> Агента.</w:t>
      </w:r>
    </w:p>
    <w:p w:rsidR="00D43D0A" w:rsidRPr="00A06810" w:rsidRDefault="00D43D0A" w:rsidP="00D43D0A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Не допускается акцепт настоящего Договора-оферты под условиями, либо с оговорками. </w:t>
      </w:r>
    </w:p>
    <w:p w:rsidR="00D43D0A" w:rsidRPr="00A06810" w:rsidRDefault="00D43D0A" w:rsidP="00D43D0A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:rsidR="00D43D0A" w:rsidRPr="00A06810" w:rsidRDefault="00D43D0A" w:rsidP="00D43D0A">
      <w:pPr>
        <w:pStyle w:val="a3"/>
        <w:numPr>
          <w:ilvl w:val="2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Внимательное прочтение Принципалом всех условий настоящего Договора-оферты</w:t>
      </w:r>
      <w:r>
        <w:rPr>
          <w:rFonts w:ascii="Times New Roman" w:hAnsi="Times New Roman" w:cs="Times New Roman"/>
          <w:sz w:val="24"/>
          <w:szCs w:val="24"/>
        </w:rPr>
        <w:t xml:space="preserve"> и Политики</w:t>
      </w:r>
      <w:r w:rsidRPr="00A06810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0A" w:rsidRDefault="00D43D0A" w:rsidP="00D43D0A">
      <w:pPr>
        <w:pStyle w:val="a3"/>
        <w:numPr>
          <w:ilvl w:val="2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Согласие Принципала соблюдать все условия настоящего Договора-оферты</w:t>
      </w:r>
      <w:r>
        <w:rPr>
          <w:rFonts w:ascii="Times New Roman" w:hAnsi="Times New Roman" w:cs="Times New Roman"/>
          <w:sz w:val="24"/>
          <w:szCs w:val="24"/>
        </w:rPr>
        <w:t xml:space="preserve"> и Политики</w:t>
      </w:r>
      <w:r w:rsidRPr="00A06810">
        <w:rPr>
          <w:rFonts w:ascii="Times New Roman" w:hAnsi="Times New Roman" w:cs="Times New Roman"/>
          <w:sz w:val="24"/>
          <w:szCs w:val="24"/>
        </w:rPr>
        <w:t xml:space="preserve"> конфиденциальности. </w:t>
      </w:r>
    </w:p>
    <w:p w:rsidR="00EF565B" w:rsidRPr="00A06810" w:rsidRDefault="00EF565B" w:rsidP="00EF5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F44" w:rsidRDefault="00D43D0A" w:rsidP="00014F4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условиям настоящего Договора, Агент обязуется от имени и за счет Принципала находить и передавать </w:t>
      </w:r>
      <w:r w:rsidRPr="003C034D">
        <w:rPr>
          <w:rFonts w:ascii="Times New Roman" w:hAnsi="Times New Roman" w:cs="Times New Roman"/>
          <w:sz w:val="24"/>
          <w:szCs w:val="24"/>
        </w:rPr>
        <w:t xml:space="preserve">Принципалу заказы на его услуги по перевозке пассажиров посредством программного обеспечения, установленного на </w:t>
      </w:r>
      <w:r w:rsidR="00750143">
        <w:rPr>
          <w:rFonts w:ascii="Times New Roman" w:hAnsi="Times New Roman" w:cs="Times New Roman"/>
          <w:sz w:val="24"/>
          <w:szCs w:val="24"/>
        </w:rPr>
        <w:t xml:space="preserve">электронное устройство </w:t>
      </w:r>
      <w:r w:rsidRPr="003C034D">
        <w:rPr>
          <w:rFonts w:ascii="Times New Roman" w:hAnsi="Times New Roman" w:cs="Times New Roman"/>
          <w:sz w:val="24"/>
          <w:szCs w:val="24"/>
        </w:rPr>
        <w:t>Принципала (</w:t>
      </w:r>
      <w:r w:rsidRPr="003C034D">
        <w:rPr>
          <w:rFonts w:ascii="Times New Roman" w:hAnsi="Times New Roman"/>
          <w:sz w:val="24"/>
          <w:szCs w:val="24"/>
        </w:rPr>
        <w:t xml:space="preserve">службы заказа такси Яндекс такси, </w:t>
      </w:r>
      <w:r w:rsidRPr="003C034D">
        <w:rPr>
          <w:rFonts w:ascii="Times New Roman" w:hAnsi="Times New Roman"/>
          <w:sz w:val="24"/>
          <w:szCs w:val="24"/>
          <w:lang w:val="en-US"/>
        </w:rPr>
        <w:t>UBER</w:t>
      </w:r>
      <w:r w:rsidRPr="003C034D">
        <w:rPr>
          <w:rFonts w:ascii="Times New Roman" w:hAnsi="Times New Roman"/>
          <w:sz w:val="24"/>
          <w:szCs w:val="24"/>
        </w:rPr>
        <w:t xml:space="preserve">, </w:t>
      </w:r>
      <w:r w:rsidRPr="003C034D">
        <w:rPr>
          <w:rFonts w:ascii="Times New Roman" w:hAnsi="Times New Roman"/>
          <w:sz w:val="24"/>
          <w:szCs w:val="24"/>
          <w:lang w:val="en-US"/>
        </w:rPr>
        <w:t>GETT</w:t>
      </w:r>
      <w:r w:rsidR="00F165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652C">
        <w:rPr>
          <w:rFonts w:ascii="Times New Roman" w:hAnsi="Times New Roman"/>
          <w:sz w:val="24"/>
          <w:szCs w:val="24"/>
        </w:rPr>
        <w:t>Ситимобил</w:t>
      </w:r>
      <w:proofErr w:type="spellEnd"/>
      <w:r w:rsidRPr="003C034D">
        <w:rPr>
          <w:rFonts w:ascii="Times New Roman" w:hAnsi="Times New Roman" w:cs="Times New Roman"/>
          <w:sz w:val="24"/>
          <w:szCs w:val="24"/>
        </w:rPr>
        <w:t>).</w:t>
      </w:r>
    </w:p>
    <w:p w:rsidR="00014F44" w:rsidRPr="00014F44" w:rsidRDefault="00014F44" w:rsidP="00014F4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F44">
        <w:rPr>
          <w:rFonts w:ascii="Times New Roman" w:hAnsi="Times New Roman" w:cs="Times New Roman"/>
          <w:sz w:val="24"/>
          <w:szCs w:val="24"/>
        </w:rPr>
        <w:t>В рамках настоящего Договора Агент также обязуется принимать на свой счет денежные средства клиентов Принципала, бонусы служб заказа такси, предназначенные водителям, и перечислять их Принципалу за вычетом своего вознаграждения и за вычетом понесенных расходов, связанным с исполнением своих обязательств по настоящему Договору.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Услуги, оказываемые клиентам Принципала, оказывает непосредственно Принципал, Агент клиентам услуги не оказывает и ответственности за них не несет.</w:t>
      </w:r>
    </w:p>
    <w:p w:rsidR="00D43D0A" w:rsidRPr="00A06810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43D0A" w:rsidRPr="00A06810" w:rsidRDefault="00D43D0A" w:rsidP="00D43D0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 Агент обязан:</w:t>
      </w:r>
    </w:p>
    <w:p w:rsidR="00D43D0A" w:rsidRPr="00A06810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36" w:rsidRDefault="00D43D0A" w:rsidP="0056423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находить клиентов для Принципала и передавать информацию о заказах Принципалу.</w:t>
      </w:r>
    </w:p>
    <w:p w:rsidR="00564236" w:rsidRDefault="00564236" w:rsidP="0056423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236">
        <w:rPr>
          <w:rFonts w:ascii="Times New Roman" w:hAnsi="Times New Roman" w:cs="Times New Roman"/>
          <w:sz w:val="24"/>
          <w:szCs w:val="24"/>
        </w:rPr>
        <w:t xml:space="preserve">Своевременно перечислять Принципалу денежные средства, поступающие от клиентов Принципала, а именно перечислять </w:t>
      </w:r>
      <w:r w:rsidR="00F1652C">
        <w:rPr>
          <w:rFonts w:ascii="Times New Roman" w:hAnsi="Times New Roman" w:cs="Times New Roman"/>
          <w:sz w:val="24"/>
          <w:szCs w:val="24"/>
        </w:rPr>
        <w:t>в следующие сроки: в течение __3</w:t>
      </w:r>
      <w:r w:rsidRPr="00564236">
        <w:rPr>
          <w:rFonts w:ascii="Times New Roman" w:hAnsi="Times New Roman" w:cs="Times New Roman"/>
          <w:sz w:val="24"/>
          <w:szCs w:val="24"/>
        </w:rPr>
        <w:t>__ дней с момента поступления денежных средств на счет Агента.</w:t>
      </w:r>
    </w:p>
    <w:p w:rsidR="00564236" w:rsidRPr="00564236" w:rsidRDefault="00564236" w:rsidP="00564236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236">
        <w:rPr>
          <w:rFonts w:ascii="Times New Roman" w:hAnsi="Times New Roman" w:cs="Times New Roman"/>
          <w:sz w:val="24"/>
          <w:szCs w:val="24"/>
        </w:rPr>
        <w:t xml:space="preserve">Предоставлять Принципалу отчет об исполнении поручения ежемесячно до 5-го числа месяца, следующего за </w:t>
      </w:r>
      <w:proofErr w:type="gramStart"/>
      <w:r w:rsidRPr="0056423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64236">
        <w:rPr>
          <w:rFonts w:ascii="Times New Roman" w:hAnsi="Times New Roman" w:cs="Times New Roman"/>
          <w:sz w:val="24"/>
          <w:szCs w:val="24"/>
        </w:rPr>
        <w:t>. Отчет направляется Принципалу по электронной почте. В случае</w:t>
      </w:r>
      <w:proofErr w:type="gramStart"/>
      <w:r w:rsidRPr="005642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236">
        <w:rPr>
          <w:rFonts w:ascii="Times New Roman" w:hAnsi="Times New Roman" w:cs="Times New Roman"/>
          <w:sz w:val="24"/>
          <w:szCs w:val="24"/>
        </w:rPr>
        <w:t xml:space="preserve"> если в течение 5 дней с момента получения отчета Принципалом не будут представлены на него возражения, отчет считается согласованным и принятым Принципалом в полном объеме.</w:t>
      </w:r>
    </w:p>
    <w:p w:rsidR="00D43D0A" w:rsidRPr="00A06810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 xml:space="preserve"> Принципал обязан:</w:t>
      </w:r>
    </w:p>
    <w:p w:rsidR="00D43D0A" w:rsidRPr="00A06810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Уплатить вознаграждение Агенту за его услуги. Вознаграждение уплачивается путем удержания Агентом своего вознаграждения из суммы, поступившей на счет Агента от клиентов Принципала.</w:t>
      </w:r>
    </w:p>
    <w:p w:rsidR="00D43D0A" w:rsidRPr="00A06810" w:rsidRDefault="00D43D0A" w:rsidP="00D43D0A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Самостоятельно нести ответственность перед клиентами, заказы от которых были им получены от Агента.</w:t>
      </w:r>
    </w:p>
    <w:p w:rsidR="00D43D0A" w:rsidRPr="00A06810" w:rsidRDefault="00D43D0A" w:rsidP="00D43D0A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Нести за свой счет расходы, связанные с исполнением Агентом поручения Принципала.</w:t>
      </w:r>
    </w:p>
    <w:p w:rsidR="00D43D0A" w:rsidRPr="00A06810" w:rsidRDefault="00D43D0A" w:rsidP="00D43D0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 xml:space="preserve"> Вознаграждение Агента</w:t>
      </w:r>
    </w:p>
    <w:p w:rsidR="00D43D0A" w:rsidRPr="00A06810" w:rsidRDefault="00D43D0A" w:rsidP="00D4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0A" w:rsidRPr="00F1652C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3C034D">
        <w:rPr>
          <w:rFonts w:ascii="Times New Roman" w:hAnsi="Times New Roman" w:cs="Times New Roman"/>
          <w:sz w:val="24"/>
          <w:szCs w:val="24"/>
        </w:rPr>
        <w:t>вознаграждения Агента по настоящему Договору составляет _</w:t>
      </w:r>
      <w:r w:rsidR="00F1652C">
        <w:rPr>
          <w:rFonts w:ascii="Times New Roman" w:hAnsi="Times New Roman" w:cs="Times New Roman"/>
          <w:sz w:val="24"/>
          <w:szCs w:val="24"/>
        </w:rPr>
        <w:t>3</w:t>
      </w:r>
      <w:r w:rsidRPr="003C034D">
        <w:rPr>
          <w:rFonts w:ascii="Times New Roman" w:hAnsi="Times New Roman" w:cs="Times New Roman"/>
          <w:sz w:val="24"/>
          <w:szCs w:val="24"/>
        </w:rPr>
        <w:t>_% от суммы каждого заказа через службу заказа такси Яндекс такси, _</w:t>
      </w:r>
      <w:r w:rsidR="00F1652C">
        <w:rPr>
          <w:rFonts w:ascii="Times New Roman" w:hAnsi="Times New Roman" w:cs="Times New Roman"/>
          <w:sz w:val="24"/>
          <w:szCs w:val="24"/>
        </w:rPr>
        <w:t>4</w:t>
      </w:r>
      <w:r w:rsidRPr="003C034D">
        <w:rPr>
          <w:rFonts w:ascii="Times New Roman" w:hAnsi="Times New Roman" w:cs="Times New Roman"/>
          <w:sz w:val="24"/>
          <w:szCs w:val="24"/>
        </w:rPr>
        <w:t xml:space="preserve">_% от суммы каждого заказа через службу заказа такси </w:t>
      </w:r>
      <w:r w:rsidRPr="003C034D">
        <w:rPr>
          <w:rFonts w:ascii="Times New Roman" w:hAnsi="Times New Roman" w:cs="Times New Roman"/>
          <w:sz w:val="24"/>
          <w:szCs w:val="24"/>
          <w:lang w:val="en-US"/>
        </w:rPr>
        <w:t>UBER</w:t>
      </w:r>
      <w:r w:rsidRPr="003C034D">
        <w:rPr>
          <w:rFonts w:ascii="Times New Roman" w:hAnsi="Times New Roman" w:cs="Times New Roman"/>
          <w:sz w:val="24"/>
          <w:szCs w:val="24"/>
        </w:rPr>
        <w:t>, _</w:t>
      </w:r>
      <w:r w:rsidR="00F1652C">
        <w:rPr>
          <w:rFonts w:ascii="Times New Roman" w:hAnsi="Times New Roman" w:cs="Times New Roman"/>
          <w:sz w:val="24"/>
          <w:szCs w:val="24"/>
        </w:rPr>
        <w:t>5</w:t>
      </w:r>
      <w:r w:rsidRPr="003C034D">
        <w:rPr>
          <w:rFonts w:ascii="Times New Roman" w:hAnsi="Times New Roman" w:cs="Times New Roman"/>
          <w:sz w:val="24"/>
          <w:szCs w:val="24"/>
        </w:rPr>
        <w:t xml:space="preserve">_% от суммы каждого заказа через службу заказа такси </w:t>
      </w:r>
      <w:r w:rsidRPr="003C034D">
        <w:rPr>
          <w:rFonts w:ascii="Times New Roman" w:hAnsi="Times New Roman" w:cs="Times New Roman"/>
          <w:sz w:val="24"/>
          <w:szCs w:val="24"/>
          <w:lang w:val="en-US"/>
        </w:rPr>
        <w:t>GETT</w:t>
      </w:r>
      <w:r w:rsidR="00F1652C">
        <w:rPr>
          <w:rFonts w:ascii="Times New Roman" w:hAnsi="Times New Roman" w:cs="Times New Roman"/>
          <w:sz w:val="24"/>
          <w:szCs w:val="24"/>
        </w:rPr>
        <w:t xml:space="preserve">, </w:t>
      </w:r>
      <w:r w:rsidR="00F1652C" w:rsidRPr="003C034D">
        <w:rPr>
          <w:rFonts w:ascii="Times New Roman" w:hAnsi="Times New Roman" w:cs="Times New Roman"/>
          <w:sz w:val="24"/>
          <w:szCs w:val="24"/>
        </w:rPr>
        <w:t>_</w:t>
      </w:r>
      <w:r w:rsidR="00F1652C">
        <w:rPr>
          <w:rFonts w:ascii="Times New Roman" w:hAnsi="Times New Roman" w:cs="Times New Roman"/>
          <w:sz w:val="24"/>
          <w:szCs w:val="24"/>
        </w:rPr>
        <w:t>5</w:t>
      </w:r>
      <w:r w:rsidR="00F1652C" w:rsidRPr="003C034D">
        <w:rPr>
          <w:rFonts w:ascii="Times New Roman" w:hAnsi="Times New Roman" w:cs="Times New Roman"/>
          <w:sz w:val="24"/>
          <w:szCs w:val="24"/>
        </w:rPr>
        <w:t>_% от суммы каждого заказа ч</w:t>
      </w:r>
      <w:r w:rsidR="00F1652C">
        <w:rPr>
          <w:rFonts w:ascii="Times New Roman" w:hAnsi="Times New Roman" w:cs="Times New Roman"/>
          <w:sz w:val="24"/>
          <w:szCs w:val="24"/>
        </w:rPr>
        <w:t xml:space="preserve">ерез службу заказа такси </w:t>
      </w:r>
      <w:proofErr w:type="spellStart"/>
      <w:r w:rsidR="00F1652C">
        <w:rPr>
          <w:rFonts w:ascii="Times New Roman" w:hAnsi="Times New Roman" w:cs="Times New Roman"/>
          <w:sz w:val="24"/>
          <w:szCs w:val="24"/>
        </w:rPr>
        <w:t>Ситимобил</w:t>
      </w:r>
      <w:proofErr w:type="spellEnd"/>
      <w:r w:rsidR="00F1652C">
        <w:rPr>
          <w:rFonts w:ascii="Times New Roman" w:hAnsi="Times New Roman" w:cs="Times New Roman"/>
          <w:sz w:val="24"/>
          <w:szCs w:val="24"/>
        </w:rPr>
        <w:t>.</w:t>
      </w:r>
    </w:p>
    <w:p w:rsidR="00D43D0A" w:rsidRPr="003C034D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4D">
        <w:rPr>
          <w:rFonts w:ascii="Times New Roman" w:hAnsi="Times New Roman" w:cs="Times New Roman"/>
          <w:sz w:val="24"/>
          <w:szCs w:val="24"/>
        </w:rPr>
        <w:t>4.2. Сумма вознаграждения Агента не облагается НДС.</w:t>
      </w:r>
    </w:p>
    <w:p w:rsidR="00D43D0A" w:rsidRPr="003C034D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4D">
        <w:rPr>
          <w:rFonts w:ascii="Times New Roman" w:hAnsi="Times New Roman" w:cs="Times New Roman"/>
          <w:sz w:val="24"/>
          <w:szCs w:val="24"/>
        </w:rPr>
        <w:t>4.3. 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Принципала.</w:t>
      </w:r>
    </w:p>
    <w:p w:rsidR="00D43D0A" w:rsidRDefault="00D43D0A" w:rsidP="00D4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34D">
        <w:rPr>
          <w:rFonts w:ascii="Times New Roman" w:hAnsi="Times New Roman" w:cs="Times New Roman"/>
          <w:sz w:val="24"/>
          <w:szCs w:val="24"/>
        </w:rPr>
        <w:lastRenderedPageBreak/>
        <w:t>4.4. Перечисление денежных сре</w:t>
      </w:r>
      <w:proofErr w:type="gramStart"/>
      <w:r w:rsidRPr="003C034D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инципалу осуществляется помимо вычета суммы агентского вознаграждения также за вычетом понесенных Агентом расходов, а именно за вычетом понесенных расходов на оплату услуг службы заказа такси.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pacing w:val="-2"/>
          <w:sz w:val="24"/>
          <w:szCs w:val="24"/>
        </w:rPr>
      </w:pPr>
      <w:r w:rsidRPr="00A06810">
        <w:rPr>
          <w:spacing w:val="-2"/>
          <w:sz w:val="24"/>
          <w:szCs w:val="24"/>
        </w:rPr>
        <w:t>За ненадлежащее исполнение, либо неисполнение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D43D0A" w:rsidRPr="00A06810" w:rsidRDefault="00D43D0A" w:rsidP="00D43D0A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pacing w:val="-2"/>
          <w:sz w:val="24"/>
          <w:szCs w:val="24"/>
        </w:rPr>
      </w:pPr>
      <w:r w:rsidRPr="00A06810">
        <w:rPr>
          <w:spacing w:val="-2"/>
          <w:sz w:val="24"/>
          <w:szCs w:val="24"/>
        </w:rPr>
        <w:t>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силы.</w:t>
      </w:r>
    </w:p>
    <w:p w:rsidR="00D43D0A" w:rsidRPr="00A06810" w:rsidRDefault="00D43D0A" w:rsidP="00D43D0A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spacing w:val="-2"/>
          <w:sz w:val="24"/>
          <w:szCs w:val="24"/>
        </w:rPr>
      </w:pPr>
      <w:r w:rsidRPr="00A06810">
        <w:rPr>
          <w:spacing w:val="-2"/>
          <w:sz w:val="24"/>
          <w:szCs w:val="24"/>
        </w:rPr>
        <w:t>Всю ответственность за оказание услуг клиентам несет непосредственно Принципал, Агент никакой ответственности перед клиентами Принципала не несет, поскольку никак не участвует в оказании услуг, а только находит клиентов для Принципала.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5"/>
        <w:numPr>
          <w:ilvl w:val="0"/>
          <w:numId w:val="4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6810">
        <w:rPr>
          <w:rFonts w:ascii="Times New Roman" w:hAnsi="Times New Roman" w:cs="Times New Roman"/>
          <w:b/>
          <w:color w:val="auto"/>
          <w:sz w:val="24"/>
          <w:szCs w:val="24"/>
        </w:rPr>
        <w:t>Интеллектуальная собственность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6810">
        <w:t xml:space="preserve">Принципал признает, что Сайт, его интерфейс и содержание (включая, </w:t>
      </w:r>
      <w:proofErr w:type="gramStart"/>
      <w:r w:rsidRPr="00A06810">
        <w:t>но</w:t>
      </w:r>
      <w:proofErr w:type="gramEnd"/>
      <w:r w:rsidRPr="00A06810">
        <w:t xml:space="preserve"> не ограничиваясь элементами дизайна, текстом, графическими изображениями, иллюстрациями, видео, скриптами, программами, музыкой, звуками и другими объектами и их подборками, связанными с Сайтом) защищены авторским правом, товарными знаками, патентами и иными правами, которые принадлежат </w:t>
      </w:r>
      <w:r>
        <w:t>Агенту</w:t>
      </w:r>
      <w:r w:rsidRPr="00A06810">
        <w:t xml:space="preserve"> или иным законным правообладателям.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6810">
        <w:t xml:space="preserve">Принципал не вправе воспроизводить, копировать, изменять, уничтожать, перерабатывать (включая выполнение любого перевода или локализации), продавать, сдавать в прокат, опубликовывать, скачивать, иным образом распространять Сайт либо его компоненты, </w:t>
      </w:r>
      <w:proofErr w:type="spellStart"/>
      <w:r w:rsidRPr="00A06810">
        <w:t>декомпилировать</w:t>
      </w:r>
      <w:proofErr w:type="spellEnd"/>
      <w:r w:rsidRPr="00A06810">
        <w:t xml:space="preserve"> или иным образом пытаться извлечь исходный код компонентов Сайта, являющихся программным обеспечением, а также изменять функционал Сайта без предварительного письменного согласия </w:t>
      </w:r>
      <w:r>
        <w:t>Агента</w:t>
      </w:r>
      <w:r w:rsidRPr="00A06810">
        <w:t>.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6810">
        <w:t xml:space="preserve">Принципал не вправе удалять и/или изменять какую-либо информацию, размещенную </w:t>
      </w:r>
      <w:r>
        <w:t>Агентом</w:t>
      </w:r>
      <w:r w:rsidRPr="00A06810">
        <w:t xml:space="preserve"> в рамках Сайта, в том числе знаки охраны авторского права и средств индивидуализации.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6810">
        <w:t>Если иное явным образом не установлено в настоящем Договоре, ничто в настоящем Договоре не может быть рассмотрено как передача исключительных прав на Сайт и/или его компоненты Принципалу.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A06810"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A06810">
        <w:t>mail</w:t>
      </w:r>
      <w:proofErr w:type="spellEnd"/>
      <w:r w:rsidRPr="00A06810">
        <w:t xml:space="preserve">). Такие документы являются документами, составленными в простой письменной форме и подписанными аналогом собственноручной подписи (адресом электронной почты), поскольку только сами Стороны и уполномоченные ими лица имеют доступ к соответствующим средствам связи – адресам электронной почты. 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A06810">
        <w:lastRenderedPageBreak/>
        <w:t xml:space="preserve">Документы, отправленные по электронной почте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:rsidR="00D43D0A" w:rsidRPr="00A06810" w:rsidRDefault="00D43D0A" w:rsidP="00D43D0A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A06810">
        <w:t>Электронные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  <w:proofErr w:type="gramEnd"/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 xml:space="preserve"> Решение спорных вопросов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Все возникшие между Сторонами споры разрешаются путем переговоров.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pacing w:val="-2"/>
          <w:sz w:val="24"/>
          <w:szCs w:val="24"/>
        </w:rPr>
        <w:t>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Претензии по настоящему Договору могут направляться Сторонами по электронной почте.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Стороны договорились, что срок ответа на претензию составляет не более 15 календарных дней.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В случае возникновения судебного спора, спор передается на рассмотрение в суд по месту нахождения Агента.</w:t>
      </w:r>
    </w:p>
    <w:p w:rsidR="00D43D0A" w:rsidRPr="00A06810" w:rsidRDefault="00D43D0A" w:rsidP="00D43D0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Договор-оферта может быть в любое время изменен </w:t>
      </w:r>
      <w:r>
        <w:rPr>
          <w:rFonts w:ascii="Times New Roman" w:eastAsia="Times New Roman" w:hAnsi="Times New Roman" w:cs="Times New Roman"/>
          <w:sz w:val="24"/>
          <w:szCs w:val="24"/>
        </w:rPr>
        <w:t>Агентом</w:t>
      </w:r>
      <w:r w:rsidRPr="00A06810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порядке. 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sz w:val="24"/>
          <w:szCs w:val="24"/>
        </w:rPr>
        <w:t>Каждая из Сторон имеет право расторгнуть настоящий Договор в одностороннем порядке, направив другой Стороне уведомление о расторжении Договора за 15 дней до даты расторжения.</w:t>
      </w:r>
    </w:p>
    <w:p w:rsidR="00D43D0A" w:rsidRPr="00A06810" w:rsidRDefault="00D43D0A" w:rsidP="00D4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81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Прочие условия</w:t>
      </w:r>
    </w:p>
    <w:p w:rsidR="00D43D0A" w:rsidRPr="00A06810" w:rsidRDefault="00D43D0A" w:rsidP="00D43D0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Стороны согласовали, что во всем ином, что не предусмотрено настоящим договором, будут применяться нормы действующего законодательства.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:rsidR="00D43D0A" w:rsidRPr="00A06810" w:rsidRDefault="00D43D0A" w:rsidP="00D43D0A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10">
        <w:rPr>
          <w:rFonts w:ascii="Times New Roman" w:hAnsi="Times New Roman" w:cs="Times New Roman"/>
          <w:sz w:val="24"/>
          <w:szCs w:val="24"/>
        </w:rPr>
        <w:t>Каждая из Сторон обязана своевременно уведомлять другую Сторону об изменении своих реквизитов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0A" w:rsidRPr="00A06810" w:rsidRDefault="00D43D0A" w:rsidP="00D43D0A">
      <w:pPr>
        <w:pStyle w:val="a5"/>
        <w:tabs>
          <w:tab w:val="clear" w:pos="360"/>
          <w:tab w:val="left" w:pos="1122"/>
        </w:tabs>
        <w:spacing w:after="0" w:line="276" w:lineRule="auto"/>
        <w:ind w:left="0" w:firstLine="0"/>
        <w:jc w:val="both"/>
      </w:pPr>
    </w:p>
    <w:p w:rsidR="00D43D0A" w:rsidRDefault="00D43D0A" w:rsidP="00D43D0A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10">
        <w:rPr>
          <w:rFonts w:ascii="Times New Roman" w:hAnsi="Times New Roman" w:cs="Times New Roman"/>
          <w:b/>
          <w:sz w:val="24"/>
          <w:szCs w:val="24"/>
        </w:rPr>
        <w:t xml:space="preserve"> Реквизиты Агента</w:t>
      </w:r>
    </w:p>
    <w:p w:rsidR="00E7156F" w:rsidRDefault="00E7156F" w:rsidP="00E7156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sz w:val="24"/>
          <w:szCs w:val="28"/>
        </w:rPr>
        <w:lastRenderedPageBreak/>
        <w:t>_____________________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_____________________________________________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Юри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дический адрес: 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</w:t>
      </w:r>
      <w:proofErr w:type="gram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.М</w:t>
      </w:r>
      <w:proofErr w:type="gramEnd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осква</w:t>
      </w:r>
      <w:proofErr w:type="spellEnd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, Дмитровское шоссе 119, к1, 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кв</w:t>
      </w:r>
      <w:proofErr w:type="spellEnd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16__________</w:t>
      </w:r>
    </w:p>
    <w:p w:rsidR="00E7156F" w:rsidRPr="00D45DE5" w:rsidRDefault="00DE6EC0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Фактический адрес: </w:t>
      </w:r>
      <w:r w:rsidRP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осква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, Дмитровское шоссе 119, к1,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16__________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ОГРН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ИП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: ________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317774600300181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ИНН: ________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771393797696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sz w:val="24"/>
          <w:szCs w:val="28"/>
        </w:rPr>
        <w:t xml:space="preserve">Наименование банка: 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Модульбанк</w:t>
      </w:r>
      <w:proofErr w:type="spellEnd"/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__________________________________ _____________________________________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proofErr w:type="gramStart"/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</w:t>
      </w:r>
      <w:proofErr w:type="gramEnd"/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/С: __________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40802810070010031662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К/С: ___________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30101810645250000092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sz w:val="24"/>
          <w:szCs w:val="28"/>
        </w:rPr>
        <w:t>БИК: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______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044525092</w:t>
      </w: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________</w:t>
      </w: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 w:rsidR="00E7156F" w:rsidRPr="00D45DE5" w:rsidRDefault="00E7156F" w:rsidP="00E7156F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Адрес э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лектронной почты: _______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uber</w:t>
      </w:r>
      <w:proofErr w:type="spellEnd"/>
      <w:r w:rsidR="00DE6EC0" w:rsidRP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mos</w:t>
      </w:r>
      <w:proofErr w:type="spellEnd"/>
      <w:r w:rsidR="00DE6EC0" w:rsidRP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@</w:t>
      </w:r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mail</w:t>
      </w:r>
      <w:r w:rsidR="00DE6EC0" w:rsidRP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proofErr w:type="spellStart"/>
      <w:r w:rsidR="00DE6EC0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ru</w:t>
      </w:r>
      <w:proofErr w:type="spellEnd"/>
      <w:r w:rsidRPr="00D45DE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_____</w:t>
      </w:r>
    </w:p>
    <w:p w:rsidR="00E7156F" w:rsidRPr="00D45DE5" w:rsidRDefault="00DE6EC0" w:rsidP="00E7156F">
      <w:pPr>
        <w:pStyle w:val="western"/>
        <w:spacing w:before="0" w:beforeAutospacing="0" w:after="0" w:afterAutospacing="0"/>
        <w:rPr>
          <w:color w:val="000000"/>
          <w:szCs w:val="28"/>
        </w:rPr>
      </w:pPr>
      <w:r>
        <w:rPr>
          <w:bCs/>
          <w:color w:val="000000"/>
          <w:szCs w:val="28"/>
        </w:rPr>
        <w:t>Телефон: ______89637680871</w:t>
      </w:r>
      <w:r w:rsidR="00E7156F" w:rsidRPr="00D45DE5">
        <w:rPr>
          <w:bCs/>
          <w:color w:val="000000"/>
          <w:szCs w:val="28"/>
        </w:rPr>
        <w:t>_______</w:t>
      </w:r>
    </w:p>
    <w:p w:rsidR="00E7156F" w:rsidRDefault="00E7156F" w:rsidP="00E7156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56F" w:rsidRPr="00A06810" w:rsidRDefault="00E7156F" w:rsidP="00E7156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3D0A" w:rsidRPr="00A06810" w:rsidRDefault="00D43D0A" w:rsidP="00D43D0A">
      <w:pPr>
        <w:rPr>
          <w:rFonts w:ascii="Times New Roman" w:hAnsi="Times New Roman" w:cs="Times New Roman"/>
          <w:sz w:val="24"/>
          <w:szCs w:val="24"/>
        </w:rPr>
      </w:pPr>
    </w:p>
    <w:p w:rsidR="00F17ED3" w:rsidRPr="00D45DE5" w:rsidRDefault="00F17ED3" w:rsidP="00D43D0A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sectPr w:rsidR="00F17ED3" w:rsidRPr="00D45DE5" w:rsidSect="008F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1C" w:rsidRDefault="0041101C" w:rsidP="00D472AB">
      <w:pPr>
        <w:spacing w:after="0" w:line="240" w:lineRule="auto"/>
      </w:pPr>
      <w:r>
        <w:separator/>
      </w:r>
    </w:p>
  </w:endnote>
  <w:endnote w:type="continuationSeparator" w:id="0">
    <w:p w:rsidR="0041101C" w:rsidRDefault="0041101C" w:rsidP="00D4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1C" w:rsidRDefault="0041101C" w:rsidP="00D472AB">
      <w:pPr>
        <w:spacing w:after="0" w:line="240" w:lineRule="auto"/>
      </w:pPr>
      <w:r>
        <w:separator/>
      </w:r>
    </w:p>
  </w:footnote>
  <w:footnote w:type="continuationSeparator" w:id="0">
    <w:p w:rsidR="0041101C" w:rsidRDefault="0041101C" w:rsidP="00D4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0F3BD0"/>
    <w:multiLevelType w:val="hybridMultilevel"/>
    <w:tmpl w:val="385A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E0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4613B75"/>
    <w:multiLevelType w:val="multilevel"/>
    <w:tmpl w:val="B3C0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32079F"/>
    <w:multiLevelType w:val="hybridMultilevel"/>
    <w:tmpl w:val="2E88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27"/>
    <w:rsid w:val="00014F44"/>
    <w:rsid w:val="00035686"/>
    <w:rsid w:val="00053C1B"/>
    <w:rsid w:val="00054F56"/>
    <w:rsid w:val="00060F1B"/>
    <w:rsid w:val="00085D6E"/>
    <w:rsid w:val="000E0CA1"/>
    <w:rsid w:val="000F6730"/>
    <w:rsid w:val="00101018"/>
    <w:rsid w:val="00104A0D"/>
    <w:rsid w:val="00170E68"/>
    <w:rsid w:val="001A17E2"/>
    <w:rsid w:val="001C434B"/>
    <w:rsid w:val="00233471"/>
    <w:rsid w:val="0025591C"/>
    <w:rsid w:val="002735D9"/>
    <w:rsid w:val="00294C03"/>
    <w:rsid w:val="002A335A"/>
    <w:rsid w:val="002B3206"/>
    <w:rsid w:val="002E0820"/>
    <w:rsid w:val="00333EA7"/>
    <w:rsid w:val="003A2827"/>
    <w:rsid w:val="003A322B"/>
    <w:rsid w:val="003A3557"/>
    <w:rsid w:val="003C034D"/>
    <w:rsid w:val="0041101C"/>
    <w:rsid w:val="00430482"/>
    <w:rsid w:val="00470965"/>
    <w:rsid w:val="004B01B8"/>
    <w:rsid w:val="00533C7F"/>
    <w:rsid w:val="00564236"/>
    <w:rsid w:val="00596A75"/>
    <w:rsid w:val="005E6463"/>
    <w:rsid w:val="006060B9"/>
    <w:rsid w:val="006204DC"/>
    <w:rsid w:val="006C4C0E"/>
    <w:rsid w:val="006D188E"/>
    <w:rsid w:val="006D2E9B"/>
    <w:rsid w:val="006E323D"/>
    <w:rsid w:val="006F77F8"/>
    <w:rsid w:val="00750143"/>
    <w:rsid w:val="007C2901"/>
    <w:rsid w:val="007D0972"/>
    <w:rsid w:val="007E6FE8"/>
    <w:rsid w:val="00815D02"/>
    <w:rsid w:val="00844DC2"/>
    <w:rsid w:val="00845A39"/>
    <w:rsid w:val="008A2FB7"/>
    <w:rsid w:val="008B3A16"/>
    <w:rsid w:val="008F4BC2"/>
    <w:rsid w:val="009518E6"/>
    <w:rsid w:val="009602CB"/>
    <w:rsid w:val="00973CFC"/>
    <w:rsid w:val="00975797"/>
    <w:rsid w:val="00975875"/>
    <w:rsid w:val="00993E02"/>
    <w:rsid w:val="00A35131"/>
    <w:rsid w:val="00A640E2"/>
    <w:rsid w:val="00A7299A"/>
    <w:rsid w:val="00A80DD9"/>
    <w:rsid w:val="00A9581E"/>
    <w:rsid w:val="00AD7409"/>
    <w:rsid w:val="00B36749"/>
    <w:rsid w:val="00B43EB2"/>
    <w:rsid w:val="00B4447C"/>
    <w:rsid w:val="00B63B8C"/>
    <w:rsid w:val="00BA5C74"/>
    <w:rsid w:val="00C5503F"/>
    <w:rsid w:val="00C56791"/>
    <w:rsid w:val="00C94917"/>
    <w:rsid w:val="00CD5607"/>
    <w:rsid w:val="00CE4419"/>
    <w:rsid w:val="00CF1E7E"/>
    <w:rsid w:val="00D1671B"/>
    <w:rsid w:val="00D43D0A"/>
    <w:rsid w:val="00D45DE5"/>
    <w:rsid w:val="00D472AB"/>
    <w:rsid w:val="00D51CC9"/>
    <w:rsid w:val="00DA1F37"/>
    <w:rsid w:val="00DE6EC0"/>
    <w:rsid w:val="00DF5BAA"/>
    <w:rsid w:val="00DF7E05"/>
    <w:rsid w:val="00E11D61"/>
    <w:rsid w:val="00E56541"/>
    <w:rsid w:val="00E7156F"/>
    <w:rsid w:val="00EB56CC"/>
    <w:rsid w:val="00EC0A09"/>
    <w:rsid w:val="00EC0DD0"/>
    <w:rsid w:val="00EE1A6B"/>
    <w:rsid w:val="00EF565B"/>
    <w:rsid w:val="00F126F9"/>
    <w:rsid w:val="00F1652C"/>
    <w:rsid w:val="00F17ED3"/>
    <w:rsid w:val="00F3518F"/>
    <w:rsid w:val="00F53FCF"/>
    <w:rsid w:val="00F57D06"/>
    <w:rsid w:val="00F62A86"/>
    <w:rsid w:val="00F64497"/>
    <w:rsid w:val="00F9006A"/>
    <w:rsid w:val="00FC4F1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D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D"/>
    <w:pPr>
      <w:ind w:left="720"/>
      <w:contextualSpacing/>
    </w:pPr>
  </w:style>
  <w:style w:type="paragraph" w:styleId="a4">
    <w:name w:val="No Spacing"/>
    <w:uiPriority w:val="1"/>
    <w:qFormat/>
    <w:rsid w:val="00B6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B01B8"/>
    <w:pPr>
      <w:tabs>
        <w:tab w:val="num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01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F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7F8"/>
  </w:style>
  <w:style w:type="paragraph" w:customStyle="1" w:styleId="western">
    <w:name w:val="western"/>
    <w:basedOn w:val="a"/>
    <w:rsid w:val="00A6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2AB"/>
  </w:style>
  <w:style w:type="character" w:customStyle="1" w:styleId="hps">
    <w:name w:val="hps"/>
    <w:rsid w:val="00101018"/>
  </w:style>
  <w:style w:type="character" w:customStyle="1" w:styleId="50">
    <w:name w:val="Заголовок 5 Знак"/>
    <w:basedOn w:val="a0"/>
    <w:link w:val="5"/>
    <w:uiPriority w:val="9"/>
    <w:semiHidden/>
    <w:rsid w:val="00D43D0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c">
    <w:name w:val="Normal (Web)"/>
    <w:basedOn w:val="a"/>
    <w:uiPriority w:val="99"/>
    <w:unhideWhenUsed/>
    <w:rsid w:val="00D4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D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D"/>
    <w:pPr>
      <w:ind w:left="720"/>
      <w:contextualSpacing/>
    </w:pPr>
  </w:style>
  <w:style w:type="paragraph" w:styleId="a4">
    <w:name w:val="No Spacing"/>
    <w:uiPriority w:val="1"/>
    <w:qFormat/>
    <w:rsid w:val="00B6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B01B8"/>
    <w:pPr>
      <w:tabs>
        <w:tab w:val="num" w:pos="36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01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F7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7F8"/>
  </w:style>
  <w:style w:type="paragraph" w:customStyle="1" w:styleId="western">
    <w:name w:val="western"/>
    <w:basedOn w:val="a"/>
    <w:rsid w:val="00A6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2AB"/>
  </w:style>
  <w:style w:type="character" w:customStyle="1" w:styleId="hps">
    <w:name w:val="hps"/>
    <w:rsid w:val="00101018"/>
  </w:style>
  <w:style w:type="character" w:customStyle="1" w:styleId="50">
    <w:name w:val="Заголовок 5 Знак"/>
    <w:basedOn w:val="a0"/>
    <w:link w:val="5"/>
    <w:uiPriority w:val="9"/>
    <w:semiHidden/>
    <w:rsid w:val="00D43D0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c">
    <w:name w:val="Normal (Web)"/>
    <w:basedOn w:val="a"/>
    <w:uiPriority w:val="99"/>
    <w:unhideWhenUsed/>
    <w:rsid w:val="00D4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Алексей</cp:lastModifiedBy>
  <cp:revision>2</cp:revision>
  <dcterms:created xsi:type="dcterms:W3CDTF">2018-05-19T10:55:00Z</dcterms:created>
  <dcterms:modified xsi:type="dcterms:W3CDTF">2018-05-19T10:55:00Z</dcterms:modified>
</cp:coreProperties>
</file>